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470B" w14:textId="539DDB7C" w:rsidR="00BA7FE1" w:rsidRDefault="00BA7FE1" w:rsidP="00BA7FE1">
      <w:pPr>
        <w:jc w:val="both"/>
      </w:pPr>
      <w:r>
        <w:rPr>
          <w:noProof/>
        </w:rPr>
        <w:drawing>
          <wp:inline distT="0" distB="0" distL="0" distR="0" wp14:anchorId="69F9FF28" wp14:editId="36BE9CF0">
            <wp:extent cx="3095625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6D6A" w14:textId="77777777" w:rsidR="00BA7FE1" w:rsidRDefault="00BA7FE1" w:rsidP="00BA7FE1">
      <w:pPr>
        <w:ind w:left="720" w:hanging="360"/>
        <w:jc w:val="both"/>
      </w:pPr>
    </w:p>
    <w:p w14:paraId="591AA223" w14:textId="77777777" w:rsidR="009B01AD" w:rsidRDefault="009B01AD" w:rsidP="00BA7FE1">
      <w:pPr>
        <w:ind w:left="720" w:hanging="360"/>
        <w:jc w:val="both"/>
      </w:pPr>
    </w:p>
    <w:p w14:paraId="18E089BB" w14:textId="59FA5674" w:rsidR="00BA7FE1" w:rsidRPr="009B01AD" w:rsidRDefault="00BA7FE1" w:rsidP="009B01AD">
      <w:pPr>
        <w:spacing w:line="276" w:lineRule="auto"/>
        <w:ind w:left="720" w:hanging="360"/>
        <w:jc w:val="center"/>
        <w:rPr>
          <w:rFonts w:ascii="Bookman Old Style" w:hAnsi="Bookman Old Style"/>
          <w:b/>
          <w:bCs/>
          <w:lang w:val="en-US"/>
        </w:rPr>
      </w:pPr>
      <w:r w:rsidRPr="009B01AD">
        <w:rPr>
          <w:rFonts w:ascii="Bookman Old Style" w:hAnsi="Bookman Old Style"/>
          <w:b/>
          <w:bCs/>
          <w:lang w:val="en-US"/>
        </w:rPr>
        <w:t>SIARAN PERS</w:t>
      </w:r>
    </w:p>
    <w:p w14:paraId="77E69CE7" w14:textId="31EFA34E" w:rsidR="00BA7FE1" w:rsidRPr="009B01AD" w:rsidRDefault="00BA7FE1" w:rsidP="009B01AD">
      <w:pPr>
        <w:spacing w:before="240" w:line="276" w:lineRule="auto"/>
        <w:jc w:val="both"/>
        <w:rPr>
          <w:rFonts w:ascii="Bookman Old Style" w:hAnsi="Bookman Old Style"/>
        </w:rPr>
      </w:pPr>
      <w:r w:rsidRPr="009B01AD">
        <w:rPr>
          <w:rFonts w:ascii="Bookman Old Style" w:hAnsi="Bookman Old Style"/>
        </w:rPr>
        <w:t xml:space="preserve">Palu, Bawaslu Sulteng berikan </w:t>
      </w:r>
      <w:proofErr w:type="spellStart"/>
      <w:r w:rsidRPr="009B01AD">
        <w:rPr>
          <w:rFonts w:ascii="Bookman Old Style" w:hAnsi="Bookman Old Style"/>
          <w:lang w:val="en-US"/>
        </w:rPr>
        <w:t>tanggapan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terkait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maraknya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pemasangan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alat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peraga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sosialisasi</w:t>
      </w:r>
      <w:proofErr w:type="spellEnd"/>
      <w:r w:rsidRPr="009B01AD">
        <w:rPr>
          <w:rFonts w:ascii="Bookman Old Style" w:hAnsi="Bookman Old Style"/>
          <w:lang w:val="en-US"/>
        </w:rPr>
        <w:t xml:space="preserve"> yang </w:t>
      </w:r>
      <w:proofErr w:type="spellStart"/>
      <w:r w:rsidRPr="009B01AD">
        <w:rPr>
          <w:rFonts w:ascii="Bookman Old Style" w:hAnsi="Bookman Old Style"/>
          <w:lang w:val="en-US"/>
        </w:rPr>
        <w:t>dilakukan</w:t>
      </w:r>
      <w:proofErr w:type="spellEnd"/>
      <w:r w:rsidRPr="009B01AD">
        <w:rPr>
          <w:rFonts w:ascii="Bookman Old Style" w:hAnsi="Bookman Old Style"/>
          <w:lang w:val="en-US"/>
        </w:rPr>
        <w:t xml:space="preserve"> oleh </w:t>
      </w:r>
      <w:proofErr w:type="spellStart"/>
      <w:r w:rsidRPr="009B01AD">
        <w:rPr>
          <w:rFonts w:ascii="Bookman Old Style" w:hAnsi="Bookman Old Style"/>
          <w:lang w:val="en-US"/>
        </w:rPr>
        <w:t>bakal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calon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legislati</w:t>
      </w:r>
      <w:r w:rsidR="00B67E04">
        <w:rPr>
          <w:rFonts w:ascii="Bookman Old Style" w:hAnsi="Bookman Old Style"/>
          <w:lang w:val="en-US"/>
        </w:rPr>
        <w:t>f</w:t>
      </w:r>
      <w:proofErr w:type="spellEnd"/>
      <w:r w:rsidRPr="009B01AD">
        <w:rPr>
          <w:rFonts w:ascii="Bookman Old Style" w:hAnsi="Bookman Old Style"/>
          <w:lang w:val="en-US"/>
        </w:rPr>
        <w:t xml:space="preserve">. </w:t>
      </w:r>
    </w:p>
    <w:p w14:paraId="651E354A" w14:textId="0760225F" w:rsidR="00BA7FE1" w:rsidRPr="009B01AD" w:rsidRDefault="00BA7FE1" w:rsidP="009B01AD">
      <w:pPr>
        <w:spacing w:line="276" w:lineRule="auto"/>
        <w:jc w:val="both"/>
        <w:rPr>
          <w:rFonts w:ascii="Bookman Old Style" w:hAnsi="Bookman Old Style"/>
        </w:rPr>
      </w:pPr>
      <w:r w:rsidRPr="009B01AD">
        <w:rPr>
          <w:rFonts w:ascii="Bookman Old Style" w:hAnsi="Bookman Old Style"/>
          <w:lang w:val="en-US"/>
        </w:rPr>
        <w:t>Rabu</w:t>
      </w:r>
      <w:r w:rsidRPr="009B01AD">
        <w:rPr>
          <w:rFonts w:ascii="Bookman Old Style" w:hAnsi="Bookman Old Style"/>
        </w:rPr>
        <w:t xml:space="preserve"> (0</w:t>
      </w:r>
      <w:r w:rsidRPr="009B01AD">
        <w:rPr>
          <w:rFonts w:ascii="Bookman Old Style" w:hAnsi="Bookman Old Style"/>
          <w:lang w:val="en-US"/>
        </w:rPr>
        <w:t>2</w:t>
      </w:r>
      <w:r w:rsidRPr="009B01AD">
        <w:rPr>
          <w:rFonts w:ascii="Bookman Old Style" w:hAnsi="Bookman Old Style"/>
        </w:rPr>
        <w:t>/0</w:t>
      </w:r>
      <w:r w:rsidRPr="009B01AD">
        <w:rPr>
          <w:rFonts w:ascii="Bookman Old Style" w:hAnsi="Bookman Old Style"/>
          <w:lang w:val="en-US"/>
        </w:rPr>
        <w:t>8</w:t>
      </w:r>
      <w:r w:rsidRPr="009B01AD">
        <w:rPr>
          <w:rFonts w:ascii="Bookman Old Style" w:hAnsi="Bookman Old Style"/>
        </w:rPr>
        <w:t>/2023).</w:t>
      </w:r>
    </w:p>
    <w:p w14:paraId="7265F052" w14:textId="50E71BD6" w:rsidR="006E1118" w:rsidRPr="009B01AD" w:rsidRDefault="00B67E04" w:rsidP="009B01AD">
      <w:pPr>
        <w:spacing w:before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Dalam </w:t>
      </w:r>
      <w:proofErr w:type="spellStart"/>
      <w:r>
        <w:rPr>
          <w:rFonts w:ascii="Bookman Old Style" w:hAnsi="Bookman Old Style"/>
          <w:lang w:val="en-US"/>
        </w:rPr>
        <w:t>menyikapi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terkait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banyaknya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pemasangan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alat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peraga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sosialisasi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bakal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calon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legislati</w:t>
      </w:r>
      <w:r>
        <w:rPr>
          <w:rFonts w:ascii="Bookman Old Style" w:hAnsi="Bookman Old Style"/>
          <w:lang w:val="en-US"/>
        </w:rPr>
        <w:t>f</w:t>
      </w:r>
      <w:proofErr w:type="spellEnd"/>
      <w:r w:rsidRPr="009B01AD">
        <w:rPr>
          <w:rFonts w:ascii="Bookman Old Style" w:hAnsi="Bookman Old Style"/>
          <w:lang w:val="en-US"/>
        </w:rPr>
        <w:t xml:space="preserve"> di wilayah </w:t>
      </w:r>
      <w:proofErr w:type="spellStart"/>
      <w:r w:rsidRPr="009B01AD">
        <w:rPr>
          <w:rFonts w:ascii="Bookman Old Style" w:hAnsi="Bookman Old Style"/>
          <w:lang w:val="en-US"/>
        </w:rPr>
        <w:t>Provinsi</w:t>
      </w:r>
      <w:proofErr w:type="spellEnd"/>
      <w:r w:rsidRPr="009B01AD">
        <w:rPr>
          <w:rFonts w:ascii="Bookman Old Style" w:hAnsi="Bookman Old Style"/>
          <w:lang w:val="en-US"/>
        </w:rPr>
        <w:t xml:space="preserve"> Sulawesi Tengah</w:t>
      </w:r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Bawaslu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Provinsi</w:t>
      </w:r>
      <w:proofErr w:type="spellEnd"/>
      <w:r>
        <w:rPr>
          <w:rFonts w:ascii="Bookman Old Style" w:hAnsi="Bookman Old Style"/>
          <w:lang w:val="en-US"/>
        </w:rPr>
        <w:t xml:space="preserve"> Sulawesi Tengah </w:t>
      </w:r>
      <w:proofErr w:type="spellStart"/>
      <w:r>
        <w:rPr>
          <w:rFonts w:ascii="Bookman Old Style" w:hAnsi="Bookman Old Style"/>
          <w:lang w:val="en-US"/>
        </w:rPr>
        <w:t>berikan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tanggapan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maupun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catatan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penting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dalam</w:t>
      </w:r>
      <w:proofErr w:type="spellEnd"/>
      <w:r>
        <w:rPr>
          <w:rFonts w:ascii="Bookman Old Style" w:hAnsi="Bookman Old Style"/>
          <w:lang w:val="en-US"/>
        </w:rPr>
        <w:t xml:space="preserve"> proses </w:t>
      </w:r>
      <w:proofErr w:type="spellStart"/>
      <w:r>
        <w:rPr>
          <w:rFonts w:ascii="Bookman Old Style" w:hAnsi="Bookman Old Style"/>
          <w:lang w:val="en-US"/>
        </w:rPr>
        <w:t>pengawasan</w:t>
      </w:r>
      <w:proofErr w:type="spellEnd"/>
      <w:r>
        <w:rPr>
          <w:rFonts w:ascii="Bookman Old Style" w:hAnsi="Bookman Old Style"/>
          <w:lang w:val="en-US"/>
        </w:rPr>
        <w:t xml:space="preserve"> yang </w:t>
      </w:r>
      <w:proofErr w:type="spellStart"/>
      <w:r>
        <w:rPr>
          <w:rFonts w:ascii="Bookman Old Style" w:hAnsi="Bookman Old Style"/>
          <w:lang w:val="en-US"/>
        </w:rPr>
        <w:t>telah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dilakukan</w:t>
      </w:r>
      <w:proofErr w:type="spellEnd"/>
      <w:r>
        <w:rPr>
          <w:rFonts w:ascii="Bookman Old Style" w:hAnsi="Bookman Old Style"/>
          <w:lang w:val="en-US"/>
        </w:rPr>
        <w:t xml:space="preserve"> oleh </w:t>
      </w:r>
      <w:proofErr w:type="spellStart"/>
      <w:r>
        <w:rPr>
          <w:rFonts w:ascii="Bookman Old Style" w:hAnsi="Bookman Old Style"/>
          <w:lang w:val="en-US"/>
        </w:rPr>
        <w:t>Bawaslu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Provinsi</w:t>
      </w:r>
      <w:proofErr w:type="spellEnd"/>
      <w:r>
        <w:rPr>
          <w:rFonts w:ascii="Bookman Old Style" w:hAnsi="Bookman Old Style"/>
          <w:lang w:val="en-US"/>
        </w:rPr>
        <w:t xml:space="preserve"> Sulawesi Tengah. </w:t>
      </w:r>
    </w:p>
    <w:p w14:paraId="10DB9989" w14:textId="0F89A478" w:rsidR="00BA7FE1" w:rsidRPr="009B01AD" w:rsidRDefault="000076A7" w:rsidP="009B01AD">
      <w:pPr>
        <w:spacing w:before="240" w:line="276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B</w:t>
      </w:r>
      <w:r w:rsidR="006E1118" w:rsidRPr="009B01AD">
        <w:rPr>
          <w:rFonts w:ascii="Bookman Old Style" w:hAnsi="Bookman Old Style"/>
        </w:rPr>
        <w:t xml:space="preserve">eberapa catatan penting yang menjadi </w:t>
      </w:r>
      <w:proofErr w:type="spellStart"/>
      <w:r w:rsidR="006E1118" w:rsidRPr="009B01AD">
        <w:rPr>
          <w:rFonts w:ascii="Bookman Old Style" w:hAnsi="Bookman Old Style"/>
          <w:lang w:val="en-US"/>
        </w:rPr>
        <w:t>atensi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untuk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semua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terkait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dengan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pemberitaan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maupun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tanggapan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publik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yang </w:t>
      </w:r>
      <w:proofErr w:type="spellStart"/>
      <w:r w:rsidR="006E1118" w:rsidRPr="009B01AD">
        <w:rPr>
          <w:rFonts w:ascii="Bookman Old Style" w:hAnsi="Bookman Old Style"/>
          <w:lang w:val="en-US"/>
        </w:rPr>
        <w:t>masuk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kepada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pengawas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Pemilu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sekaitan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dengan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alat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peraga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yang </w:t>
      </w:r>
      <w:proofErr w:type="spellStart"/>
      <w:r w:rsidR="006E1118" w:rsidRPr="009B01AD">
        <w:rPr>
          <w:rFonts w:ascii="Bookman Old Style" w:hAnsi="Bookman Old Style"/>
          <w:lang w:val="en-US"/>
        </w:rPr>
        <w:t>sudah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banyak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terpasang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di </w:t>
      </w:r>
      <w:proofErr w:type="spellStart"/>
      <w:r w:rsidR="006E1118" w:rsidRPr="009B01AD">
        <w:rPr>
          <w:rFonts w:ascii="Bookman Old Style" w:hAnsi="Bookman Old Style"/>
          <w:lang w:val="en-US"/>
        </w:rPr>
        <w:t>berbagai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6E1118" w:rsidRPr="009B01AD">
        <w:rPr>
          <w:rFonts w:ascii="Bookman Old Style" w:hAnsi="Bookman Old Style"/>
          <w:lang w:val="en-US"/>
        </w:rPr>
        <w:t>tempat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di wilayah </w:t>
      </w:r>
      <w:proofErr w:type="spellStart"/>
      <w:r w:rsidR="006E1118" w:rsidRPr="009B01AD">
        <w:rPr>
          <w:rFonts w:ascii="Bookman Old Style" w:hAnsi="Bookman Old Style"/>
          <w:lang w:val="en-US"/>
        </w:rPr>
        <w:t>Provinsi</w:t>
      </w:r>
      <w:proofErr w:type="spellEnd"/>
      <w:r w:rsidR="006E1118" w:rsidRPr="009B01AD">
        <w:rPr>
          <w:rFonts w:ascii="Bookman Old Style" w:hAnsi="Bookman Old Style"/>
          <w:lang w:val="en-US"/>
        </w:rPr>
        <w:t xml:space="preserve"> Sulawesi Tengah</w:t>
      </w:r>
      <w:r w:rsidR="009B01AD">
        <w:rPr>
          <w:rFonts w:ascii="Bookman Old Style" w:hAnsi="Bookman Old Style"/>
          <w:lang w:val="en-US"/>
        </w:rPr>
        <w:t>.</w:t>
      </w:r>
    </w:p>
    <w:p w14:paraId="5032518A" w14:textId="101BF28B" w:rsidR="001A612C" w:rsidRPr="009B01AD" w:rsidRDefault="00F27D23" w:rsidP="009B01AD">
      <w:pPr>
        <w:pStyle w:val="ListParagraph"/>
        <w:numPr>
          <w:ilvl w:val="0"/>
          <w:numId w:val="1"/>
        </w:numPr>
        <w:spacing w:before="240" w:line="276" w:lineRule="auto"/>
        <w:ind w:left="426" w:hanging="426"/>
        <w:jc w:val="both"/>
        <w:rPr>
          <w:rFonts w:ascii="Bookman Old Style" w:hAnsi="Bookman Old Style"/>
          <w:lang w:val="en-US"/>
        </w:rPr>
      </w:pPr>
      <w:proofErr w:type="spellStart"/>
      <w:r w:rsidRPr="009B01AD">
        <w:rPr>
          <w:rFonts w:ascii="Bookman Old Style" w:hAnsi="Bookman Old Style"/>
          <w:lang w:val="en-US"/>
        </w:rPr>
        <w:t>Bahwa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atas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fenomena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adanya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D64207" w:rsidRPr="009B01AD">
        <w:rPr>
          <w:rFonts w:ascii="Bookman Old Style" w:hAnsi="Bookman Old Style"/>
          <w:lang w:val="en-US"/>
        </w:rPr>
        <w:t>alat</w:t>
      </w:r>
      <w:proofErr w:type="spellEnd"/>
      <w:r w:rsidR="00D64207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D64207" w:rsidRPr="009B01AD">
        <w:rPr>
          <w:rFonts w:ascii="Bookman Old Style" w:hAnsi="Bookman Old Style"/>
          <w:lang w:val="en-US"/>
        </w:rPr>
        <w:t>p</w:t>
      </w:r>
      <w:r w:rsidRPr="009B01AD">
        <w:rPr>
          <w:rFonts w:ascii="Bookman Old Style" w:hAnsi="Bookman Old Style"/>
          <w:lang w:val="en-US"/>
        </w:rPr>
        <w:t>eraga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D64207" w:rsidRPr="009B01AD">
        <w:rPr>
          <w:rFonts w:ascii="Bookman Old Style" w:hAnsi="Bookman Old Style"/>
          <w:lang w:val="en-US"/>
        </w:rPr>
        <w:t>s</w:t>
      </w:r>
      <w:r w:rsidRPr="009B01AD">
        <w:rPr>
          <w:rFonts w:ascii="Bookman Old Style" w:hAnsi="Bookman Old Style"/>
          <w:lang w:val="en-US"/>
        </w:rPr>
        <w:t>osialisasi</w:t>
      </w:r>
      <w:proofErr w:type="spellEnd"/>
      <w:r w:rsidRPr="009B01AD">
        <w:rPr>
          <w:rFonts w:ascii="Bookman Old Style" w:hAnsi="Bookman Old Style"/>
          <w:lang w:val="en-US"/>
        </w:rPr>
        <w:t xml:space="preserve"> di wilayah </w:t>
      </w:r>
      <w:proofErr w:type="spellStart"/>
      <w:r w:rsidRPr="009B01AD">
        <w:rPr>
          <w:rFonts w:ascii="Bookman Old Style" w:hAnsi="Bookman Old Style"/>
          <w:lang w:val="en-US"/>
        </w:rPr>
        <w:t>Provinsi</w:t>
      </w:r>
      <w:proofErr w:type="spellEnd"/>
      <w:r w:rsidRPr="009B01AD">
        <w:rPr>
          <w:rFonts w:ascii="Bookman Old Style" w:hAnsi="Bookman Old Style"/>
          <w:lang w:val="en-US"/>
        </w:rPr>
        <w:t xml:space="preserve"> Sulawesi Tengah, </w:t>
      </w:r>
      <w:proofErr w:type="spellStart"/>
      <w:r w:rsidRPr="009B01AD">
        <w:rPr>
          <w:rFonts w:ascii="Bookman Old Style" w:hAnsi="Bookman Old Style"/>
          <w:lang w:val="en-US"/>
        </w:rPr>
        <w:t>Bawaslu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Provinsi</w:t>
      </w:r>
      <w:proofErr w:type="spellEnd"/>
      <w:r w:rsidRPr="009B01AD">
        <w:rPr>
          <w:rFonts w:ascii="Bookman Old Style" w:hAnsi="Bookman Old Style"/>
          <w:lang w:val="en-US"/>
        </w:rPr>
        <w:t xml:space="preserve"> Sulawesi Tengah </w:t>
      </w:r>
      <w:proofErr w:type="spellStart"/>
      <w:r w:rsidRPr="009B01AD">
        <w:rPr>
          <w:rFonts w:ascii="Bookman Old Style" w:hAnsi="Bookman Old Style"/>
          <w:lang w:val="en-US"/>
        </w:rPr>
        <w:t>telah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m</w:t>
      </w:r>
      <w:r w:rsidRPr="009B01AD">
        <w:rPr>
          <w:rFonts w:ascii="Bookman Old Style" w:hAnsi="Bookman Old Style"/>
          <w:lang w:val="en-US"/>
        </w:rPr>
        <w:t>elaksanakan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l</w:t>
      </w:r>
      <w:r w:rsidRPr="009B01AD">
        <w:rPr>
          <w:rFonts w:ascii="Bookman Old Style" w:hAnsi="Bookman Old Style"/>
          <w:lang w:val="en-US"/>
        </w:rPr>
        <w:t>angkah-langkah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p</w:t>
      </w:r>
      <w:r w:rsidRPr="009B01AD">
        <w:rPr>
          <w:rFonts w:ascii="Bookman Old Style" w:hAnsi="Bookman Old Style"/>
          <w:lang w:val="en-US"/>
        </w:rPr>
        <w:t>encegahan</w:t>
      </w:r>
      <w:proofErr w:type="spellEnd"/>
      <w:r w:rsidRPr="009B01AD">
        <w:rPr>
          <w:rFonts w:ascii="Bookman Old Style" w:hAnsi="Bookman Old Style"/>
          <w:lang w:val="en-US"/>
        </w:rPr>
        <w:t xml:space="preserve"> yang salah </w:t>
      </w:r>
      <w:proofErr w:type="spellStart"/>
      <w:r w:rsidRPr="009B01AD">
        <w:rPr>
          <w:rFonts w:ascii="Bookman Old Style" w:hAnsi="Bookman Old Style"/>
          <w:lang w:val="en-US"/>
        </w:rPr>
        <w:t>satunya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telah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mengirim</w:t>
      </w:r>
      <w:proofErr w:type="spellEnd"/>
      <w:r w:rsidRPr="009B01AD">
        <w:rPr>
          <w:rFonts w:ascii="Bookman Old Style" w:hAnsi="Bookman Old Style"/>
          <w:lang w:val="en-US"/>
        </w:rPr>
        <w:t xml:space="preserve"> Surat </w:t>
      </w:r>
      <w:proofErr w:type="spellStart"/>
      <w:r w:rsidR="009B01AD">
        <w:rPr>
          <w:rFonts w:ascii="Bookman Old Style" w:hAnsi="Bookman Old Style"/>
          <w:lang w:val="en-US"/>
        </w:rPr>
        <w:t>I</w:t>
      </w:r>
      <w:r w:rsidRPr="009B01AD">
        <w:rPr>
          <w:rFonts w:ascii="Bookman Old Style" w:hAnsi="Bookman Old Style"/>
          <w:lang w:val="en-US"/>
        </w:rPr>
        <w:t>mbauan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kepada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Partai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Politik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perihal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pemasangan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a</w:t>
      </w:r>
      <w:r w:rsidRPr="009B01AD">
        <w:rPr>
          <w:rFonts w:ascii="Bookman Old Style" w:hAnsi="Bookman Old Style"/>
          <w:lang w:val="en-US"/>
        </w:rPr>
        <w:t>lat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p</w:t>
      </w:r>
      <w:r w:rsidRPr="009B01AD">
        <w:rPr>
          <w:rFonts w:ascii="Bookman Old Style" w:hAnsi="Bookman Old Style"/>
          <w:lang w:val="en-US"/>
        </w:rPr>
        <w:t>eraga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s</w:t>
      </w:r>
      <w:r w:rsidRPr="009B01AD">
        <w:rPr>
          <w:rFonts w:ascii="Bookman Old Style" w:hAnsi="Bookman Old Style"/>
          <w:lang w:val="en-US"/>
        </w:rPr>
        <w:t>osialisasi</w:t>
      </w:r>
      <w:proofErr w:type="spellEnd"/>
      <w:r w:rsidRPr="009B01AD">
        <w:rPr>
          <w:rFonts w:ascii="Bookman Old Style" w:hAnsi="Bookman Old Style"/>
          <w:lang w:val="en-US"/>
        </w:rPr>
        <w:t xml:space="preserve">, yang salah </w:t>
      </w:r>
      <w:proofErr w:type="spellStart"/>
      <w:r w:rsidRPr="009B01AD">
        <w:rPr>
          <w:rFonts w:ascii="Bookman Old Style" w:hAnsi="Bookman Old Style"/>
          <w:lang w:val="en-US"/>
        </w:rPr>
        <w:t>satunya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terkait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larangan</w:t>
      </w:r>
      <w:proofErr w:type="spellEnd"/>
      <w:r w:rsidRPr="009B01AD">
        <w:rPr>
          <w:rFonts w:ascii="Bookman Old Style" w:hAnsi="Bookman Old Style"/>
          <w:lang w:val="en-US"/>
        </w:rPr>
        <w:t xml:space="preserve"> di </w:t>
      </w:r>
      <w:proofErr w:type="spellStart"/>
      <w:r w:rsidRPr="009B01AD">
        <w:rPr>
          <w:rFonts w:ascii="Bookman Old Style" w:hAnsi="Bookman Old Style"/>
          <w:lang w:val="en-US"/>
        </w:rPr>
        <w:t>Pasal</w:t>
      </w:r>
      <w:proofErr w:type="spellEnd"/>
      <w:r w:rsidRPr="009B01AD">
        <w:rPr>
          <w:rFonts w:ascii="Bookman Old Style" w:hAnsi="Bookman Old Style"/>
          <w:lang w:val="en-US"/>
        </w:rPr>
        <w:t xml:space="preserve"> 69 PKPU </w:t>
      </w:r>
      <w:proofErr w:type="spellStart"/>
      <w:r w:rsidRPr="009B01AD">
        <w:rPr>
          <w:rFonts w:ascii="Bookman Old Style" w:hAnsi="Bookman Old Style"/>
          <w:lang w:val="en-US"/>
        </w:rPr>
        <w:t>Nomor</w:t>
      </w:r>
      <w:proofErr w:type="spellEnd"/>
      <w:r w:rsidRPr="009B01AD">
        <w:rPr>
          <w:rFonts w:ascii="Bookman Old Style" w:hAnsi="Bookman Old Style"/>
          <w:lang w:val="en-US"/>
        </w:rPr>
        <w:t xml:space="preserve"> 15</w:t>
      </w:r>
      <w:r w:rsid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Tahun</w:t>
      </w:r>
      <w:proofErr w:type="spellEnd"/>
      <w:r w:rsidR="009B01AD">
        <w:rPr>
          <w:rFonts w:ascii="Bookman Old Style" w:hAnsi="Bookman Old Style"/>
          <w:lang w:val="en-US"/>
        </w:rPr>
        <w:t xml:space="preserve"> </w:t>
      </w:r>
      <w:r w:rsidRPr="009B01AD">
        <w:rPr>
          <w:rFonts w:ascii="Bookman Old Style" w:hAnsi="Bookman Old Style"/>
          <w:lang w:val="en-US"/>
        </w:rPr>
        <w:t>2023.</w:t>
      </w:r>
    </w:p>
    <w:p w14:paraId="356EEEE7" w14:textId="25D1C66B" w:rsidR="00CA7AAE" w:rsidRPr="009B01AD" w:rsidRDefault="00F27D23" w:rsidP="009B01AD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Bookman Old Style" w:hAnsi="Bookman Old Style"/>
          <w:lang w:val="en-US"/>
        </w:rPr>
      </w:pPr>
      <w:proofErr w:type="spellStart"/>
      <w:r w:rsidRPr="009B01AD">
        <w:rPr>
          <w:rFonts w:ascii="Bookman Old Style" w:hAnsi="Bookman Old Style"/>
          <w:lang w:val="en-US"/>
        </w:rPr>
        <w:t>Bahwa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BF3F0E" w:rsidRPr="009B01AD">
        <w:rPr>
          <w:rFonts w:ascii="Bookman Old Style" w:hAnsi="Bookman Old Style"/>
          <w:lang w:val="en-US"/>
        </w:rPr>
        <w:t>selain</w:t>
      </w:r>
      <w:proofErr w:type="spellEnd"/>
      <w:r w:rsidR="00BF3F0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BF3F0E" w:rsidRPr="009B01AD">
        <w:rPr>
          <w:rFonts w:ascii="Bookman Old Style" w:hAnsi="Bookman Old Style"/>
          <w:lang w:val="en-US"/>
        </w:rPr>
        <w:t>itu</w:t>
      </w:r>
      <w:proofErr w:type="spellEnd"/>
      <w:r w:rsidR="00BF3F0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BF3F0E" w:rsidRPr="009B01AD">
        <w:rPr>
          <w:rFonts w:ascii="Bookman Old Style" w:hAnsi="Bookman Old Style"/>
          <w:lang w:val="en-US"/>
        </w:rPr>
        <w:t>dalam</w:t>
      </w:r>
      <w:proofErr w:type="spellEnd"/>
      <w:r w:rsidR="00BF3F0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BF3F0E" w:rsidRPr="009B01AD">
        <w:rPr>
          <w:rFonts w:ascii="Bookman Old Style" w:hAnsi="Bookman Old Style"/>
          <w:lang w:val="en-US"/>
        </w:rPr>
        <w:t>imbauan</w:t>
      </w:r>
      <w:proofErr w:type="spellEnd"/>
      <w:r w:rsidR="00BF3F0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BF3F0E" w:rsidRPr="009B01AD">
        <w:rPr>
          <w:rFonts w:ascii="Bookman Old Style" w:hAnsi="Bookman Old Style"/>
          <w:lang w:val="en-US"/>
        </w:rPr>
        <w:t>pengaturan</w:t>
      </w:r>
      <w:proofErr w:type="spellEnd"/>
      <w:r w:rsidR="00BF3F0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terhadap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alat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peraga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sosialisasi</w:t>
      </w:r>
      <w:proofErr w:type="spellEnd"/>
      <w:r w:rsidRPr="009B01AD">
        <w:rPr>
          <w:rFonts w:ascii="Bookman Old Style" w:hAnsi="Bookman Old Style"/>
          <w:lang w:val="en-US"/>
        </w:rPr>
        <w:t xml:space="preserve"> yang </w:t>
      </w:r>
      <w:proofErr w:type="spellStart"/>
      <w:r w:rsidRPr="009B01AD">
        <w:rPr>
          <w:rFonts w:ascii="Bookman Old Style" w:hAnsi="Bookman Old Style"/>
          <w:lang w:val="en-US"/>
        </w:rPr>
        <w:t>ditempatkan</w:t>
      </w:r>
      <w:proofErr w:type="spellEnd"/>
      <w:r w:rsidRPr="009B01AD">
        <w:rPr>
          <w:rFonts w:ascii="Bookman Old Style" w:hAnsi="Bookman Old Style"/>
          <w:lang w:val="en-US"/>
        </w:rPr>
        <w:t xml:space="preserve"> pada </w:t>
      </w:r>
      <w:proofErr w:type="spellStart"/>
      <w:r w:rsidRPr="009B01AD">
        <w:rPr>
          <w:rFonts w:ascii="Bookman Old Style" w:hAnsi="Bookman Old Style"/>
          <w:lang w:val="en-US"/>
        </w:rPr>
        <w:t>tempat-tempat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terlarang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sesuai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Pasal</w:t>
      </w:r>
      <w:proofErr w:type="spellEnd"/>
      <w:r w:rsidRPr="009B01AD">
        <w:rPr>
          <w:rFonts w:ascii="Bookman Old Style" w:hAnsi="Bookman Old Style"/>
          <w:lang w:val="en-US"/>
        </w:rPr>
        <w:t xml:space="preserve"> 71 PKPU 15</w:t>
      </w:r>
      <w:r w:rsid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Tahun</w:t>
      </w:r>
      <w:proofErr w:type="spellEnd"/>
      <w:r w:rsidR="009B01AD">
        <w:rPr>
          <w:rFonts w:ascii="Bookman Old Style" w:hAnsi="Bookman Old Style"/>
          <w:lang w:val="en-US"/>
        </w:rPr>
        <w:t xml:space="preserve"> </w:t>
      </w:r>
      <w:r w:rsidRPr="009B01AD">
        <w:rPr>
          <w:rFonts w:ascii="Bookman Old Style" w:hAnsi="Bookman Old Style"/>
          <w:lang w:val="en-US"/>
        </w:rPr>
        <w:t>2023</w:t>
      </w:r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yakni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tempat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ibadah; </w:t>
      </w:r>
      <w:proofErr w:type="spellStart"/>
      <w:r w:rsidR="00CA7AAE" w:rsidRPr="009B01AD">
        <w:rPr>
          <w:rFonts w:ascii="Bookman Old Style" w:hAnsi="Bookman Old Style"/>
          <w:lang w:val="en-US"/>
        </w:rPr>
        <w:t>rumah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sakit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atau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tempat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pelayanan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kesehatan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; </w:t>
      </w:r>
      <w:proofErr w:type="spellStart"/>
      <w:r w:rsidR="00CA7AAE" w:rsidRPr="009B01AD">
        <w:rPr>
          <w:rFonts w:ascii="Bookman Old Style" w:hAnsi="Bookman Old Style"/>
          <w:lang w:val="en-US"/>
        </w:rPr>
        <w:t>tempat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pendidikan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, </w:t>
      </w:r>
      <w:proofErr w:type="spellStart"/>
      <w:r w:rsidR="00CA7AAE" w:rsidRPr="009B01AD">
        <w:rPr>
          <w:rFonts w:ascii="Bookman Old Style" w:hAnsi="Bookman Old Style"/>
          <w:lang w:val="en-US"/>
        </w:rPr>
        <w:t>meliputi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gedung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dan/</w:t>
      </w:r>
      <w:proofErr w:type="spellStart"/>
      <w:r w:rsidR="00CA7AAE" w:rsidRPr="009B01AD">
        <w:rPr>
          <w:rFonts w:ascii="Bookman Old Style" w:hAnsi="Bookman Old Style"/>
          <w:lang w:val="en-US"/>
        </w:rPr>
        <w:t>atau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halaman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sekolah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dan/</w:t>
      </w:r>
      <w:proofErr w:type="spellStart"/>
      <w:r w:rsidR="00CA7AAE" w:rsidRPr="009B01AD">
        <w:rPr>
          <w:rFonts w:ascii="Bookman Old Style" w:hAnsi="Bookman Old Style"/>
          <w:lang w:val="en-US"/>
        </w:rPr>
        <w:t>atau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perguruan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tinggi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; </w:t>
      </w:r>
      <w:proofErr w:type="spellStart"/>
      <w:r w:rsidR="00CA7AAE" w:rsidRPr="009B01AD">
        <w:rPr>
          <w:rFonts w:ascii="Bookman Old Style" w:hAnsi="Bookman Old Style"/>
          <w:lang w:val="en-US"/>
        </w:rPr>
        <w:t>gedung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milik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pemerintah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; </w:t>
      </w:r>
      <w:proofErr w:type="spellStart"/>
      <w:r w:rsidR="00CA7AAE" w:rsidRPr="009B01AD">
        <w:rPr>
          <w:rFonts w:ascii="Bookman Old Style" w:hAnsi="Bookman Old Style"/>
          <w:lang w:val="en-US"/>
        </w:rPr>
        <w:t>fasilitas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tertentu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milik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pemerintah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; dan </w:t>
      </w:r>
      <w:proofErr w:type="spellStart"/>
      <w:r w:rsidR="00CA7AAE" w:rsidRPr="009B01AD">
        <w:rPr>
          <w:rFonts w:ascii="Bookman Old Style" w:hAnsi="Bookman Old Style"/>
          <w:lang w:val="en-US"/>
        </w:rPr>
        <w:t>fasilitas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lainnya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yang </w:t>
      </w:r>
      <w:proofErr w:type="spellStart"/>
      <w:r w:rsidR="00CA7AAE" w:rsidRPr="009B01AD">
        <w:rPr>
          <w:rFonts w:ascii="Bookman Old Style" w:hAnsi="Bookman Old Style"/>
          <w:lang w:val="en-US"/>
        </w:rPr>
        <w:t>dapat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mengganggu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ketertiban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umum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, </w:t>
      </w:r>
      <w:proofErr w:type="spellStart"/>
      <w:r w:rsidR="00CA7AAE" w:rsidRPr="009B01AD">
        <w:rPr>
          <w:rFonts w:ascii="Bookman Old Style" w:hAnsi="Bookman Old Style"/>
          <w:lang w:val="en-US"/>
        </w:rPr>
        <w:t>termasuk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halaman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, </w:t>
      </w:r>
      <w:proofErr w:type="spellStart"/>
      <w:r w:rsidR="00CA7AAE" w:rsidRPr="009B01AD">
        <w:rPr>
          <w:rFonts w:ascii="Bookman Old Style" w:hAnsi="Bookman Old Style"/>
          <w:lang w:val="en-US"/>
        </w:rPr>
        <w:t>pagar</w:t>
      </w:r>
      <w:proofErr w:type="spellEnd"/>
      <w:r w:rsidR="00CA7AAE" w:rsidRPr="009B01AD">
        <w:rPr>
          <w:rFonts w:ascii="Bookman Old Style" w:hAnsi="Bookman Old Style"/>
          <w:lang w:val="en-US"/>
        </w:rPr>
        <w:t>, dan/</w:t>
      </w:r>
      <w:proofErr w:type="spellStart"/>
      <w:r w:rsidR="00CA7AAE" w:rsidRPr="009B01AD">
        <w:rPr>
          <w:rFonts w:ascii="Bookman Old Style" w:hAnsi="Bookman Old Style"/>
          <w:lang w:val="en-US"/>
        </w:rPr>
        <w:t>atau</w:t>
      </w:r>
      <w:proofErr w:type="spellEnd"/>
      <w:r w:rsidR="00CA7AA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CA7AAE" w:rsidRPr="009B01AD">
        <w:rPr>
          <w:rFonts w:ascii="Bookman Old Style" w:hAnsi="Bookman Old Style"/>
          <w:lang w:val="en-US"/>
        </w:rPr>
        <w:t>tembok</w:t>
      </w:r>
      <w:proofErr w:type="spellEnd"/>
      <w:r w:rsidR="00BF3F0E" w:rsidRPr="009B01AD">
        <w:rPr>
          <w:rFonts w:ascii="Bookman Old Style" w:hAnsi="Bookman Old Style"/>
          <w:lang w:val="en-US"/>
        </w:rPr>
        <w:t xml:space="preserve">, </w:t>
      </w:r>
      <w:proofErr w:type="spellStart"/>
      <w:r w:rsidR="00BF3F0E" w:rsidRPr="009B01AD">
        <w:rPr>
          <w:rFonts w:ascii="Bookman Old Style" w:hAnsi="Bookman Old Style"/>
          <w:lang w:val="en-US"/>
        </w:rPr>
        <w:t>termasuk</w:t>
      </w:r>
      <w:proofErr w:type="spellEnd"/>
      <w:r w:rsidR="00BF3F0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BF3F0E" w:rsidRPr="009B01AD">
        <w:rPr>
          <w:rFonts w:ascii="Bookman Old Style" w:hAnsi="Bookman Old Style"/>
          <w:lang w:val="en-US"/>
        </w:rPr>
        <w:t>fasilitas</w:t>
      </w:r>
      <w:proofErr w:type="spellEnd"/>
      <w:r w:rsidR="00BF3F0E" w:rsidRPr="009B01AD">
        <w:rPr>
          <w:rFonts w:ascii="Bookman Old Style" w:hAnsi="Bookman Old Style"/>
          <w:lang w:val="en-US"/>
        </w:rPr>
        <w:t xml:space="preserve"> TNI/</w:t>
      </w:r>
      <w:proofErr w:type="spellStart"/>
      <w:r w:rsidR="00BF3F0E" w:rsidRPr="009B01AD">
        <w:rPr>
          <w:rFonts w:ascii="Bookman Old Style" w:hAnsi="Bookman Old Style"/>
          <w:lang w:val="en-US"/>
        </w:rPr>
        <w:t>Polri</w:t>
      </w:r>
      <w:proofErr w:type="spellEnd"/>
      <w:r w:rsidR="00BF3F0E" w:rsidRPr="009B01AD">
        <w:rPr>
          <w:rFonts w:ascii="Bookman Old Style" w:hAnsi="Bookman Old Style"/>
          <w:lang w:val="en-US"/>
        </w:rPr>
        <w:t>, BUMN/BUMD.</w:t>
      </w:r>
    </w:p>
    <w:p w14:paraId="7BCFF09A" w14:textId="1275F9C7" w:rsidR="00F27D23" w:rsidRPr="009B01AD" w:rsidRDefault="00CA7AAE" w:rsidP="009B01AD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Bookman Old Style" w:hAnsi="Bookman Old Style"/>
          <w:lang w:val="en-US"/>
        </w:rPr>
      </w:pPr>
      <w:proofErr w:type="spellStart"/>
      <w:r w:rsidRPr="009B01AD">
        <w:rPr>
          <w:rFonts w:ascii="Bookman Old Style" w:hAnsi="Bookman Old Style"/>
          <w:lang w:val="en-US"/>
        </w:rPr>
        <w:t>Bahwa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F27D23" w:rsidRPr="009B01AD">
        <w:rPr>
          <w:rFonts w:ascii="Bookman Old Style" w:hAnsi="Bookman Old Style"/>
          <w:lang w:val="en-US"/>
        </w:rPr>
        <w:t>Bawaslu</w:t>
      </w:r>
      <w:proofErr w:type="spellEnd"/>
      <w:r w:rsidR="00F27D23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F27D23" w:rsidRPr="009B01AD">
        <w:rPr>
          <w:rFonts w:ascii="Bookman Old Style" w:hAnsi="Bookman Old Style"/>
          <w:lang w:val="en-US"/>
        </w:rPr>
        <w:t>Provinsi</w:t>
      </w:r>
      <w:proofErr w:type="spellEnd"/>
      <w:r w:rsidR="00F27D23" w:rsidRPr="009B01AD">
        <w:rPr>
          <w:rFonts w:ascii="Bookman Old Style" w:hAnsi="Bookman Old Style"/>
          <w:lang w:val="en-US"/>
        </w:rPr>
        <w:t xml:space="preserve"> Sulawesi Tengah </w:t>
      </w:r>
      <w:proofErr w:type="spellStart"/>
      <w:r w:rsidR="00BF3F0E" w:rsidRPr="009B01AD">
        <w:rPr>
          <w:rFonts w:ascii="Bookman Old Style" w:hAnsi="Bookman Old Style"/>
          <w:lang w:val="en-US"/>
        </w:rPr>
        <w:t>dalam</w:t>
      </w:r>
      <w:proofErr w:type="spellEnd"/>
      <w:r w:rsidR="00F27D23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imbaun</w:t>
      </w:r>
      <w:proofErr w:type="spellEnd"/>
      <w:r w:rsidR="00BF3F0E" w:rsidRPr="009B01AD">
        <w:rPr>
          <w:rFonts w:ascii="Bookman Old Style" w:hAnsi="Bookman Old Style"/>
          <w:lang w:val="en-US"/>
        </w:rPr>
        <w:t xml:space="preserve"> yang </w:t>
      </w:r>
      <w:proofErr w:type="spellStart"/>
      <w:r w:rsidR="00BF3F0E" w:rsidRPr="009B01AD">
        <w:rPr>
          <w:rFonts w:ascii="Bookman Old Style" w:hAnsi="Bookman Old Style"/>
          <w:lang w:val="en-US"/>
        </w:rPr>
        <w:t>dikirim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kepada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Partai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Politik</w:t>
      </w:r>
      <w:proofErr w:type="spellEnd"/>
      <w:r w:rsidR="00B30DBC" w:rsidRPr="009B01AD">
        <w:rPr>
          <w:rFonts w:ascii="Bookman Old Style" w:hAnsi="Bookman Old Style"/>
          <w:lang w:val="en-US"/>
        </w:rPr>
        <w:t>, juga</w:t>
      </w:r>
      <w:r w:rsidR="00BF3F0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BF3F0E" w:rsidRPr="009B01AD">
        <w:rPr>
          <w:rFonts w:ascii="Bookman Old Style" w:hAnsi="Bookman Old Style"/>
          <w:lang w:val="en-US"/>
        </w:rPr>
        <w:t>menekankan</w:t>
      </w:r>
      <w:proofErr w:type="spellEnd"/>
      <w:r w:rsidR="00BF3F0E"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BF3F0E" w:rsidRPr="009B01AD">
        <w:rPr>
          <w:rFonts w:ascii="Bookman Old Style" w:hAnsi="Bookman Old Style"/>
          <w:lang w:val="en-US"/>
        </w:rPr>
        <w:t>kepada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Partai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Politik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Peserta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Pemilu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sebelum</w:t>
      </w:r>
      <w:proofErr w:type="spellEnd"/>
      <w:r w:rsidRPr="009B01AD">
        <w:rPr>
          <w:rFonts w:ascii="Bookman Old Style" w:hAnsi="Bookman Old Style"/>
          <w:lang w:val="en-US"/>
        </w:rPr>
        <w:t xml:space="preserve"> masa </w:t>
      </w:r>
      <w:proofErr w:type="spellStart"/>
      <w:r w:rsidR="009B01AD">
        <w:rPr>
          <w:rFonts w:ascii="Bookman Old Style" w:hAnsi="Bookman Old Style"/>
          <w:lang w:val="en-US"/>
        </w:rPr>
        <w:t>k</w:t>
      </w:r>
      <w:r w:rsidRPr="009B01AD">
        <w:rPr>
          <w:rFonts w:ascii="Bookman Old Style" w:hAnsi="Bookman Old Style"/>
          <w:lang w:val="en-US"/>
        </w:rPr>
        <w:t>ampanye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Pemilu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yakni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melakukan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sosialisasi</w:t>
      </w:r>
      <w:proofErr w:type="spellEnd"/>
      <w:r w:rsidRPr="009B01AD">
        <w:rPr>
          <w:rFonts w:ascii="Bookman Old Style" w:hAnsi="Bookman Old Style"/>
          <w:lang w:val="en-US"/>
        </w:rPr>
        <w:t xml:space="preserve"> dan </w:t>
      </w:r>
      <w:proofErr w:type="spellStart"/>
      <w:r w:rsidRPr="009B01AD">
        <w:rPr>
          <w:rFonts w:ascii="Bookman Old Style" w:hAnsi="Bookman Old Style"/>
          <w:lang w:val="en-US"/>
        </w:rPr>
        <w:t>pendidikan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politik</w:t>
      </w:r>
      <w:proofErr w:type="spellEnd"/>
      <w:r w:rsidRPr="009B01AD">
        <w:rPr>
          <w:rFonts w:ascii="Bookman Old Style" w:hAnsi="Bookman Old Style"/>
          <w:lang w:val="en-US"/>
        </w:rPr>
        <w:t xml:space="preserve"> di internal </w:t>
      </w:r>
      <w:proofErr w:type="spellStart"/>
      <w:r w:rsidRPr="009B01AD">
        <w:rPr>
          <w:rFonts w:ascii="Bookman Old Style" w:hAnsi="Bookman Old Style"/>
          <w:lang w:val="en-US"/>
        </w:rPr>
        <w:t>Partai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Politik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p</w:t>
      </w:r>
      <w:r w:rsidRPr="009B01AD">
        <w:rPr>
          <w:rFonts w:ascii="Bookman Old Style" w:hAnsi="Bookman Old Style"/>
          <w:lang w:val="en-US"/>
        </w:rPr>
        <w:t>eserta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Pemilu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dengan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metode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pemasangan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bendera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Partai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Politik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p</w:t>
      </w:r>
      <w:r w:rsidRPr="009B01AD">
        <w:rPr>
          <w:rFonts w:ascii="Bookman Old Style" w:hAnsi="Bookman Old Style"/>
          <w:lang w:val="en-US"/>
        </w:rPr>
        <w:t>eserta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Pemilu</w:t>
      </w:r>
      <w:proofErr w:type="spellEnd"/>
      <w:r w:rsidRPr="009B01AD">
        <w:rPr>
          <w:rFonts w:ascii="Bookman Old Style" w:hAnsi="Bookman Old Style"/>
          <w:lang w:val="en-US"/>
        </w:rPr>
        <w:t xml:space="preserve"> dan </w:t>
      </w:r>
      <w:proofErr w:type="spellStart"/>
      <w:r w:rsidRPr="009B01AD">
        <w:rPr>
          <w:rFonts w:ascii="Bookman Old Style" w:hAnsi="Bookman Old Style"/>
          <w:lang w:val="en-US"/>
        </w:rPr>
        <w:t>nomor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urutnya</w:t>
      </w:r>
      <w:proofErr w:type="spellEnd"/>
      <w:r w:rsidRPr="009B01AD">
        <w:rPr>
          <w:rFonts w:ascii="Bookman Old Style" w:hAnsi="Bookman Old Style"/>
          <w:lang w:val="en-US"/>
        </w:rPr>
        <w:t xml:space="preserve">; dan </w:t>
      </w:r>
      <w:proofErr w:type="spellStart"/>
      <w:r w:rsidRPr="009B01AD">
        <w:rPr>
          <w:rFonts w:ascii="Bookman Old Style" w:hAnsi="Bookman Old Style"/>
          <w:lang w:val="en-US"/>
        </w:rPr>
        <w:t>pertemuan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terbatas</w:t>
      </w:r>
      <w:proofErr w:type="spellEnd"/>
      <w:r w:rsidRPr="009B01AD">
        <w:rPr>
          <w:rFonts w:ascii="Bookman Old Style" w:hAnsi="Bookman Old Style"/>
          <w:lang w:val="en-US"/>
        </w:rPr>
        <w:t xml:space="preserve">, </w:t>
      </w:r>
      <w:proofErr w:type="spellStart"/>
      <w:r w:rsidRPr="009B01AD">
        <w:rPr>
          <w:rFonts w:ascii="Bookman Old Style" w:hAnsi="Bookman Old Style"/>
          <w:lang w:val="en-US"/>
        </w:rPr>
        <w:t>dengan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memberitahukan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secara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tertulis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kepada</w:t>
      </w:r>
      <w:proofErr w:type="spellEnd"/>
      <w:r w:rsidRPr="009B01AD">
        <w:rPr>
          <w:rFonts w:ascii="Bookman Old Style" w:hAnsi="Bookman Old Style"/>
          <w:lang w:val="en-US"/>
        </w:rPr>
        <w:t xml:space="preserve"> KPU, KPU </w:t>
      </w:r>
      <w:proofErr w:type="spellStart"/>
      <w:r w:rsidRPr="009B01AD">
        <w:rPr>
          <w:rFonts w:ascii="Bookman Old Style" w:hAnsi="Bookman Old Style"/>
          <w:lang w:val="en-US"/>
        </w:rPr>
        <w:t>Provinsi</w:t>
      </w:r>
      <w:proofErr w:type="spellEnd"/>
      <w:r w:rsidRPr="009B01AD">
        <w:rPr>
          <w:rFonts w:ascii="Bookman Old Style" w:hAnsi="Bookman Old Style"/>
          <w:lang w:val="en-US"/>
        </w:rPr>
        <w:t xml:space="preserve">, dan KPU </w:t>
      </w:r>
      <w:proofErr w:type="spellStart"/>
      <w:r w:rsidRPr="009B01AD">
        <w:rPr>
          <w:rFonts w:ascii="Bookman Old Style" w:hAnsi="Bookman Old Style"/>
          <w:lang w:val="en-US"/>
        </w:rPr>
        <w:t>Kabupaten</w:t>
      </w:r>
      <w:proofErr w:type="spellEnd"/>
      <w:r w:rsidRPr="009B01AD">
        <w:rPr>
          <w:rFonts w:ascii="Bookman Old Style" w:hAnsi="Bookman Old Style"/>
          <w:lang w:val="en-US"/>
        </w:rPr>
        <w:t xml:space="preserve">/Kota </w:t>
      </w:r>
      <w:proofErr w:type="spellStart"/>
      <w:r w:rsidRPr="009B01AD">
        <w:rPr>
          <w:rFonts w:ascii="Bookman Old Style" w:hAnsi="Bookman Old Style"/>
          <w:lang w:val="en-US"/>
        </w:rPr>
        <w:t>sesuai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tingkatannya</w:t>
      </w:r>
      <w:proofErr w:type="spellEnd"/>
      <w:r w:rsidRPr="009B01AD">
        <w:rPr>
          <w:rFonts w:ascii="Bookman Old Style" w:hAnsi="Bookman Old Style"/>
          <w:lang w:val="en-US"/>
        </w:rPr>
        <w:t xml:space="preserve"> dan </w:t>
      </w:r>
      <w:proofErr w:type="spellStart"/>
      <w:r w:rsidRPr="009B01AD">
        <w:rPr>
          <w:rFonts w:ascii="Bookman Old Style" w:hAnsi="Bookman Old Style"/>
          <w:lang w:val="en-US"/>
        </w:rPr>
        <w:lastRenderedPageBreak/>
        <w:t>Bawaslu</w:t>
      </w:r>
      <w:proofErr w:type="spellEnd"/>
      <w:r w:rsidRPr="009B01AD">
        <w:rPr>
          <w:rFonts w:ascii="Bookman Old Style" w:hAnsi="Bookman Old Style"/>
          <w:lang w:val="en-US"/>
        </w:rPr>
        <w:t xml:space="preserve">, </w:t>
      </w:r>
      <w:proofErr w:type="spellStart"/>
      <w:r w:rsidRPr="009B01AD">
        <w:rPr>
          <w:rFonts w:ascii="Bookman Old Style" w:hAnsi="Bookman Old Style"/>
          <w:lang w:val="en-US"/>
        </w:rPr>
        <w:t>Bawaslu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Provinsi</w:t>
      </w:r>
      <w:proofErr w:type="spellEnd"/>
      <w:r w:rsidRPr="009B01AD">
        <w:rPr>
          <w:rFonts w:ascii="Bookman Old Style" w:hAnsi="Bookman Old Style"/>
          <w:lang w:val="en-US"/>
        </w:rPr>
        <w:t xml:space="preserve">, dan </w:t>
      </w:r>
      <w:proofErr w:type="spellStart"/>
      <w:r w:rsidRPr="009B01AD">
        <w:rPr>
          <w:rFonts w:ascii="Bookman Old Style" w:hAnsi="Bookman Old Style"/>
          <w:lang w:val="en-US"/>
        </w:rPr>
        <w:t>Bawaslu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Kabupaten</w:t>
      </w:r>
      <w:proofErr w:type="spellEnd"/>
      <w:r w:rsidRPr="009B01AD">
        <w:rPr>
          <w:rFonts w:ascii="Bookman Old Style" w:hAnsi="Bookman Old Style"/>
          <w:lang w:val="en-US"/>
        </w:rPr>
        <w:t xml:space="preserve">/Kota </w:t>
      </w:r>
      <w:proofErr w:type="spellStart"/>
      <w:r w:rsidRPr="009B01AD">
        <w:rPr>
          <w:rFonts w:ascii="Bookman Old Style" w:hAnsi="Bookman Old Style"/>
          <w:lang w:val="en-US"/>
        </w:rPr>
        <w:t>sesuai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tingkatnya</w:t>
      </w:r>
      <w:proofErr w:type="spellEnd"/>
      <w:r w:rsidRPr="009B01AD">
        <w:rPr>
          <w:rFonts w:ascii="Bookman Old Style" w:hAnsi="Bookman Old Style"/>
          <w:lang w:val="en-US"/>
        </w:rPr>
        <w:t xml:space="preserve"> paling </w:t>
      </w:r>
      <w:proofErr w:type="spellStart"/>
      <w:r w:rsidRPr="009B01AD">
        <w:rPr>
          <w:rFonts w:ascii="Bookman Old Style" w:hAnsi="Bookman Old Style"/>
          <w:lang w:val="en-US"/>
        </w:rPr>
        <w:t>lambat</w:t>
      </w:r>
      <w:proofErr w:type="spellEnd"/>
      <w:r w:rsidRPr="009B01AD">
        <w:rPr>
          <w:rFonts w:ascii="Bookman Old Style" w:hAnsi="Bookman Old Style"/>
          <w:lang w:val="en-US"/>
        </w:rPr>
        <w:t xml:space="preserve"> 1 (</w:t>
      </w:r>
      <w:proofErr w:type="spellStart"/>
      <w:r w:rsidRPr="009B01AD">
        <w:rPr>
          <w:rFonts w:ascii="Bookman Old Style" w:hAnsi="Bookman Old Style"/>
          <w:lang w:val="en-US"/>
        </w:rPr>
        <w:t>satu</w:t>
      </w:r>
      <w:proofErr w:type="spellEnd"/>
      <w:r w:rsidRPr="009B01AD">
        <w:rPr>
          <w:rFonts w:ascii="Bookman Old Style" w:hAnsi="Bookman Old Style"/>
          <w:lang w:val="en-US"/>
        </w:rPr>
        <w:t xml:space="preserve">) </w:t>
      </w:r>
      <w:proofErr w:type="spellStart"/>
      <w:r w:rsidR="009B01AD">
        <w:rPr>
          <w:rFonts w:ascii="Bookman Old Style" w:hAnsi="Bookman Old Style"/>
          <w:lang w:val="en-US"/>
        </w:rPr>
        <w:t>h</w:t>
      </w:r>
      <w:r w:rsidRPr="009B01AD">
        <w:rPr>
          <w:rFonts w:ascii="Bookman Old Style" w:hAnsi="Bookman Old Style"/>
          <w:lang w:val="en-US"/>
        </w:rPr>
        <w:t>ari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sebelum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kegiatan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dilaksanakan</w:t>
      </w:r>
      <w:proofErr w:type="spellEnd"/>
      <w:r w:rsidRPr="009B01AD">
        <w:rPr>
          <w:rFonts w:ascii="Bookman Old Style" w:hAnsi="Bookman Old Style"/>
          <w:lang w:val="en-US"/>
        </w:rPr>
        <w:t xml:space="preserve">, </w:t>
      </w:r>
      <w:proofErr w:type="spellStart"/>
      <w:r w:rsidRPr="009B01AD">
        <w:rPr>
          <w:rFonts w:ascii="Bookman Old Style" w:hAnsi="Bookman Old Style"/>
          <w:lang w:val="en-US"/>
        </w:rPr>
        <w:t>sesuai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Pasal</w:t>
      </w:r>
      <w:proofErr w:type="spellEnd"/>
      <w:r w:rsidRPr="009B01AD">
        <w:rPr>
          <w:rFonts w:ascii="Bookman Old Style" w:hAnsi="Bookman Old Style"/>
          <w:lang w:val="en-US"/>
        </w:rPr>
        <w:t xml:space="preserve"> 79 PKPU 15</w:t>
      </w:r>
      <w:r w:rsid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Tahun</w:t>
      </w:r>
      <w:proofErr w:type="spellEnd"/>
      <w:r w:rsidR="009B01AD">
        <w:rPr>
          <w:rFonts w:ascii="Bookman Old Style" w:hAnsi="Bookman Old Style"/>
          <w:lang w:val="en-US"/>
        </w:rPr>
        <w:t xml:space="preserve"> </w:t>
      </w:r>
      <w:r w:rsidRPr="009B01AD">
        <w:rPr>
          <w:rFonts w:ascii="Bookman Old Style" w:hAnsi="Bookman Old Style"/>
          <w:lang w:val="en-US"/>
        </w:rPr>
        <w:t>2023.</w:t>
      </w:r>
    </w:p>
    <w:p w14:paraId="092ACA1C" w14:textId="395146B6" w:rsidR="00EC6E19" w:rsidRDefault="00CA7AAE" w:rsidP="00EC6E19">
      <w:pPr>
        <w:pStyle w:val="ListParagraph"/>
        <w:numPr>
          <w:ilvl w:val="0"/>
          <w:numId w:val="1"/>
        </w:numPr>
        <w:spacing w:before="240" w:line="276" w:lineRule="auto"/>
        <w:ind w:left="426" w:hanging="426"/>
        <w:jc w:val="both"/>
        <w:rPr>
          <w:rFonts w:ascii="Bookman Old Style" w:hAnsi="Bookman Old Style"/>
          <w:lang w:val="en-US"/>
        </w:rPr>
      </w:pPr>
      <w:proofErr w:type="spellStart"/>
      <w:r w:rsidRPr="009B01AD">
        <w:rPr>
          <w:rFonts w:ascii="Bookman Old Style" w:hAnsi="Bookman Old Style"/>
          <w:lang w:val="en-US"/>
        </w:rPr>
        <w:t>Bahwa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d</w:t>
      </w:r>
      <w:r w:rsidRPr="009B01AD">
        <w:rPr>
          <w:rFonts w:ascii="Bookman Old Style" w:hAnsi="Bookman Old Style"/>
          <w:lang w:val="en-US"/>
        </w:rPr>
        <w:t>alam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hal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pelaksanaan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kegiatan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sosialisasi</w:t>
      </w:r>
      <w:proofErr w:type="spellEnd"/>
      <w:r w:rsidRPr="009B01AD">
        <w:rPr>
          <w:rFonts w:ascii="Bookman Old Style" w:hAnsi="Bookman Old Style"/>
          <w:lang w:val="en-US"/>
        </w:rPr>
        <w:t xml:space="preserve"> dan </w:t>
      </w:r>
      <w:proofErr w:type="spellStart"/>
      <w:r w:rsidRPr="009B01AD">
        <w:rPr>
          <w:rFonts w:ascii="Bookman Old Style" w:hAnsi="Bookman Old Style"/>
          <w:lang w:val="en-US"/>
        </w:rPr>
        <w:t>pendidikan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politik</w:t>
      </w:r>
      <w:proofErr w:type="spellEnd"/>
      <w:r w:rsidRPr="009B01AD">
        <w:rPr>
          <w:rFonts w:ascii="Bookman Old Style" w:hAnsi="Bookman Old Style"/>
          <w:lang w:val="en-US"/>
        </w:rPr>
        <w:t xml:space="preserve">, </w:t>
      </w:r>
      <w:proofErr w:type="spellStart"/>
      <w:r w:rsidRPr="009B01AD">
        <w:rPr>
          <w:rFonts w:ascii="Bookman Old Style" w:hAnsi="Bookman Old Style"/>
          <w:lang w:val="en-US"/>
        </w:rPr>
        <w:t>Partai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Politik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p</w:t>
      </w:r>
      <w:r w:rsidRPr="009B01AD">
        <w:rPr>
          <w:rFonts w:ascii="Bookman Old Style" w:hAnsi="Bookman Old Style"/>
          <w:lang w:val="en-US"/>
        </w:rPr>
        <w:t>eserta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Pemilu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dilarang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memuat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unsur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ajakan</w:t>
      </w:r>
      <w:proofErr w:type="spellEnd"/>
      <w:r w:rsidRPr="009B01AD">
        <w:rPr>
          <w:rFonts w:ascii="Bookman Old Style" w:hAnsi="Bookman Old Style"/>
          <w:lang w:val="en-US"/>
        </w:rPr>
        <w:t xml:space="preserve"> dan </w:t>
      </w:r>
      <w:proofErr w:type="spellStart"/>
      <w:r w:rsidRPr="009B01AD">
        <w:rPr>
          <w:rFonts w:ascii="Bookman Old Style" w:hAnsi="Bookman Old Style"/>
          <w:lang w:val="en-US"/>
        </w:rPr>
        <w:t>dilarang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mengungkapkan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citra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diri</w:t>
      </w:r>
      <w:proofErr w:type="spellEnd"/>
      <w:r w:rsidRPr="009B01AD">
        <w:rPr>
          <w:rFonts w:ascii="Bookman Old Style" w:hAnsi="Bookman Old Style"/>
          <w:lang w:val="en-US"/>
        </w:rPr>
        <w:t xml:space="preserve">, </w:t>
      </w:r>
      <w:proofErr w:type="spellStart"/>
      <w:r w:rsidRPr="009B01AD">
        <w:rPr>
          <w:rFonts w:ascii="Bookman Old Style" w:hAnsi="Bookman Old Style"/>
          <w:lang w:val="en-US"/>
        </w:rPr>
        <w:t>identitas</w:t>
      </w:r>
      <w:proofErr w:type="spellEnd"/>
      <w:r w:rsidRPr="009B01AD">
        <w:rPr>
          <w:rFonts w:ascii="Bookman Old Style" w:hAnsi="Bookman Old Style"/>
          <w:lang w:val="en-US"/>
        </w:rPr>
        <w:t xml:space="preserve">, </w:t>
      </w:r>
      <w:proofErr w:type="spellStart"/>
      <w:r w:rsidRPr="009B01AD">
        <w:rPr>
          <w:rFonts w:ascii="Bookman Old Style" w:hAnsi="Bookman Old Style"/>
          <w:lang w:val="en-US"/>
        </w:rPr>
        <w:t>ciri-ciri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khusus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atau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karakteristik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Partai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Politik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p</w:t>
      </w:r>
      <w:r w:rsidRPr="009B01AD">
        <w:rPr>
          <w:rFonts w:ascii="Bookman Old Style" w:hAnsi="Bookman Old Style"/>
          <w:lang w:val="en-US"/>
        </w:rPr>
        <w:t>eserta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Pemilu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dengan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menggunakan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metode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penyebaran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bahan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k</w:t>
      </w:r>
      <w:r w:rsidRPr="009B01AD">
        <w:rPr>
          <w:rFonts w:ascii="Bookman Old Style" w:hAnsi="Bookman Old Style"/>
          <w:lang w:val="en-US"/>
        </w:rPr>
        <w:t>ampanye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Pemilu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kepada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masyarakat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umum</w:t>
      </w:r>
      <w:proofErr w:type="spellEnd"/>
      <w:r w:rsidRPr="009B01AD">
        <w:rPr>
          <w:rFonts w:ascii="Bookman Old Style" w:hAnsi="Bookman Old Style"/>
          <w:lang w:val="en-US"/>
        </w:rPr>
        <w:t xml:space="preserve">; </w:t>
      </w:r>
      <w:proofErr w:type="spellStart"/>
      <w:r w:rsidRPr="009B01AD">
        <w:rPr>
          <w:rFonts w:ascii="Bookman Old Style" w:hAnsi="Bookman Old Style"/>
          <w:lang w:val="en-US"/>
        </w:rPr>
        <w:t>pemasangan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alat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peraga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9B01AD">
        <w:rPr>
          <w:rFonts w:ascii="Bookman Old Style" w:hAnsi="Bookman Old Style"/>
          <w:lang w:val="en-US"/>
        </w:rPr>
        <w:t>k</w:t>
      </w:r>
      <w:r w:rsidRPr="009B01AD">
        <w:rPr>
          <w:rFonts w:ascii="Bookman Old Style" w:hAnsi="Bookman Old Style"/>
          <w:lang w:val="en-US"/>
        </w:rPr>
        <w:t>ampanye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Pemilu</w:t>
      </w:r>
      <w:proofErr w:type="spellEnd"/>
      <w:r w:rsidRPr="009B01AD">
        <w:rPr>
          <w:rFonts w:ascii="Bookman Old Style" w:hAnsi="Bookman Old Style"/>
          <w:lang w:val="en-US"/>
        </w:rPr>
        <w:t xml:space="preserve"> di </w:t>
      </w:r>
      <w:proofErr w:type="spellStart"/>
      <w:r w:rsidRPr="009B01AD">
        <w:rPr>
          <w:rFonts w:ascii="Bookman Old Style" w:hAnsi="Bookman Old Style"/>
          <w:lang w:val="en-US"/>
        </w:rPr>
        <w:t>tempat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umum</w:t>
      </w:r>
      <w:proofErr w:type="spellEnd"/>
      <w:r w:rsidRPr="009B01AD">
        <w:rPr>
          <w:rFonts w:ascii="Bookman Old Style" w:hAnsi="Bookman Old Style"/>
          <w:lang w:val="en-US"/>
        </w:rPr>
        <w:t xml:space="preserve">; </w:t>
      </w:r>
      <w:proofErr w:type="spellStart"/>
      <w:r w:rsidRPr="009B01AD">
        <w:rPr>
          <w:rFonts w:ascii="Bookman Old Style" w:hAnsi="Bookman Old Style"/>
          <w:lang w:val="en-US"/>
        </w:rPr>
        <w:t>atau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r w:rsidR="009B01AD">
        <w:rPr>
          <w:rFonts w:ascii="Bookman Old Style" w:hAnsi="Bookman Old Style"/>
          <w:lang w:val="en-US"/>
        </w:rPr>
        <w:t>m</w:t>
      </w:r>
      <w:r w:rsidRPr="009B01AD">
        <w:rPr>
          <w:rFonts w:ascii="Bookman Old Style" w:hAnsi="Bookman Old Style"/>
          <w:lang w:val="en-US"/>
        </w:rPr>
        <w:t xml:space="preserve">edia </w:t>
      </w:r>
      <w:proofErr w:type="spellStart"/>
      <w:r w:rsidR="009B01AD">
        <w:rPr>
          <w:rFonts w:ascii="Bookman Old Style" w:hAnsi="Bookman Old Style"/>
          <w:lang w:val="en-US"/>
        </w:rPr>
        <w:t>s</w:t>
      </w:r>
      <w:r w:rsidRPr="009B01AD">
        <w:rPr>
          <w:rFonts w:ascii="Bookman Old Style" w:hAnsi="Bookman Old Style"/>
          <w:lang w:val="en-US"/>
        </w:rPr>
        <w:t>osial</w:t>
      </w:r>
      <w:proofErr w:type="spellEnd"/>
      <w:r w:rsidRPr="009B01AD">
        <w:rPr>
          <w:rFonts w:ascii="Bookman Old Style" w:hAnsi="Bookman Old Style"/>
          <w:lang w:val="en-US"/>
        </w:rPr>
        <w:t xml:space="preserve">, yang </w:t>
      </w:r>
      <w:proofErr w:type="spellStart"/>
      <w:r w:rsidRPr="009B01AD">
        <w:rPr>
          <w:rFonts w:ascii="Bookman Old Style" w:hAnsi="Bookman Old Style"/>
          <w:lang w:val="en-US"/>
        </w:rPr>
        <w:t>memuat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tanda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gambar</w:t>
      </w:r>
      <w:proofErr w:type="spellEnd"/>
      <w:r w:rsidRPr="009B01AD">
        <w:rPr>
          <w:rFonts w:ascii="Bookman Old Style" w:hAnsi="Bookman Old Style"/>
          <w:lang w:val="en-US"/>
        </w:rPr>
        <w:t xml:space="preserve"> dan </w:t>
      </w:r>
      <w:proofErr w:type="spellStart"/>
      <w:r w:rsidRPr="009B01AD">
        <w:rPr>
          <w:rFonts w:ascii="Bookman Old Style" w:hAnsi="Bookman Old Style"/>
          <w:lang w:val="en-US"/>
        </w:rPr>
        <w:t>nomor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urut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Partai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Politik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</w:t>
      </w:r>
      <w:r w:rsidRPr="009B01AD">
        <w:rPr>
          <w:rFonts w:ascii="Bookman Old Style" w:hAnsi="Bookman Old Style"/>
          <w:lang w:val="en-US"/>
        </w:rPr>
        <w:t>eserta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Pemilu</w:t>
      </w:r>
      <w:proofErr w:type="spellEnd"/>
      <w:r w:rsidRPr="009B01AD">
        <w:rPr>
          <w:rFonts w:ascii="Bookman Old Style" w:hAnsi="Bookman Old Style"/>
          <w:lang w:val="en-US"/>
        </w:rPr>
        <w:t xml:space="preserve"> di </w:t>
      </w:r>
      <w:proofErr w:type="spellStart"/>
      <w:r w:rsidRPr="009B01AD">
        <w:rPr>
          <w:rFonts w:ascii="Bookman Old Style" w:hAnsi="Bookman Old Style"/>
          <w:lang w:val="en-US"/>
        </w:rPr>
        <w:t>luar</w:t>
      </w:r>
      <w:proofErr w:type="spellEnd"/>
      <w:r w:rsidRPr="009B01AD">
        <w:rPr>
          <w:rFonts w:ascii="Bookman Old Style" w:hAnsi="Bookman Old Style"/>
          <w:lang w:val="en-US"/>
        </w:rPr>
        <w:t xml:space="preserve"> masa </w:t>
      </w:r>
      <w:proofErr w:type="spellStart"/>
      <w:r w:rsidRPr="009B01AD">
        <w:rPr>
          <w:rFonts w:ascii="Bookman Old Style" w:hAnsi="Bookman Old Style"/>
          <w:lang w:val="en-US"/>
        </w:rPr>
        <w:t>Kampanye</w:t>
      </w:r>
      <w:proofErr w:type="spellEnd"/>
      <w:r w:rsidRPr="009B01AD">
        <w:rPr>
          <w:rFonts w:ascii="Bookman Old Style" w:hAnsi="Bookman Old Style"/>
          <w:lang w:val="en-US"/>
        </w:rPr>
        <w:t xml:space="preserve"> </w:t>
      </w:r>
      <w:proofErr w:type="spellStart"/>
      <w:r w:rsidRPr="009B01AD">
        <w:rPr>
          <w:rFonts w:ascii="Bookman Old Style" w:hAnsi="Bookman Old Style"/>
          <w:lang w:val="en-US"/>
        </w:rPr>
        <w:t>Pemilu</w:t>
      </w:r>
      <w:proofErr w:type="spellEnd"/>
      <w:r w:rsidR="001D1161">
        <w:rPr>
          <w:rFonts w:ascii="Bookman Old Style" w:hAnsi="Bookman Old Style"/>
          <w:lang w:val="en-US"/>
        </w:rPr>
        <w:t>.</w:t>
      </w:r>
    </w:p>
    <w:p w14:paraId="2824C9F4" w14:textId="77777777" w:rsidR="00EC6E19" w:rsidRPr="00EC6E19" w:rsidRDefault="00EC6E19" w:rsidP="00EC6E19">
      <w:pPr>
        <w:pStyle w:val="ListParagraph"/>
        <w:spacing w:before="240" w:line="276" w:lineRule="auto"/>
        <w:ind w:left="426"/>
        <w:jc w:val="both"/>
        <w:rPr>
          <w:rFonts w:ascii="Bookman Old Style" w:hAnsi="Bookman Old Style"/>
          <w:lang w:val="en-US"/>
        </w:rPr>
      </w:pPr>
    </w:p>
    <w:p w14:paraId="0AD621DB" w14:textId="6E01C013" w:rsidR="001D1161" w:rsidRDefault="000076A7" w:rsidP="00EC6E19">
      <w:pPr>
        <w:pStyle w:val="ListParagraph"/>
        <w:spacing w:before="240" w:line="276" w:lineRule="auto"/>
        <w:ind w:left="142"/>
        <w:jc w:val="both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Bawaslu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Provinsi</w:t>
      </w:r>
      <w:proofErr w:type="spellEnd"/>
      <w:r>
        <w:rPr>
          <w:rFonts w:ascii="Bookman Old Style" w:hAnsi="Bookman Old Style"/>
          <w:lang w:val="en-US"/>
        </w:rPr>
        <w:t xml:space="preserve"> Sulawesi Tengah </w:t>
      </w:r>
      <w:proofErr w:type="spellStart"/>
      <w:r w:rsidR="001D1161">
        <w:rPr>
          <w:rFonts w:ascii="Bookman Old Style" w:hAnsi="Bookman Old Style"/>
          <w:lang w:val="en-US"/>
        </w:rPr>
        <w:t>berharap</w:t>
      </w:r>
      <w:proofErr w:type="spellEnd"/>
      <w:r w:rsidR="001D1161">
        <w:rPr>
          <w:rFonts w:ascii="Bookman Old Style" w:hAnsi="Bookman Old Style"/>
          <w:lang w:val="en-US"/>
        </w:rPr>
        <w:t xml:space="preserve"> agar </w:t>
      </w:r>
      <w:proofErr w:type="spellStart"/>
      <w:r w:rsidR="001D1161">
        <w:rPr>
          <w:rFonts w:ascii="Bookman Old Style" w:hAnsi="Bookman Old Style"/>
          <w:lang w:val="en-US"/>
        </w:rPr>
        <w:t>imbauan</w:t>
      </w:r>
      <w:proofErr w:type="spellEnd"/>
      <w:r w:rsidR="001D1161">
        <w:rPr>
          <w:rFonts w:ascii="Bookman Old Style" w:hAnsi="Bookman Old Style"/>
          <w:lang w:val="en-US"/>
        </w:rPr>
        <w:t xml:space="preserve"> yang </w:t>
      </w:r>
      <w:proofErr w:type="spellStart"/>
      <w:r w:rsidR="001D1161">
        <w:rPr>
          <w:rFonts w:ascii="Bookman Old Style" w:hAnsi="Bookman Old Style"/>
          <w:lang w:val="en-US"/>
        </w:rPr>
        <w:t>sudah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dilayangkan</w:t>
      </w:r>
      <w:proofErr w:type="spellEnd"/>
      <w:r w:rsidR="001D1161">
        <w:rPr>
          <w:rFonts w:ascii="Bookman Old Style" w:hAnsi="Bookman Old Style"/>
          <w:lang w:val="en-US"/>
        </w:rPr>
        <w:t xml:space="preserve"> oleh </w:t>
      </w:r>
      <w:proofErr w:type="spellStart"/>
      <w:r w:rsidR="001D1161">
        <w:rPr>
          <w:rFonts w:ascii="Bookman Old Style" w:hAnsi="Bookman Old Style"/>
          <w:lang w:val="en-US"/>
        </w:rPr>
        <w:t>Bawaslu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Provinsi</w:t>
      </w:r>
      <w:proofErr w:type="spellEnd"/>
      <w:r w:rsidR="001D1161">
        <w:rPr>
          <w:rFonts w:ascii="Bookman Old Style" w:hAnsi="Bookman Old Style"/>
          <w:lang w:val="en-US"/>
        </w:rPr>
        <w:t xml:space="preserve"> Sulawesi Tengah </w:t>
      </w:r>
      <w:proofErr w:type="spellStart"/>
      <w:r w:rsidR="001D1161">
        <w:rPr>
          <w:rFonts w:ascii="Bookman Old Style" w:hAnsi="Bookman Old Style"/>
          <w:lang w:val="en-US"/>
        </w:rPr>
        <w:t>kepada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Partai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Politik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dapat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menjadi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acuan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kepada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Partai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Politik</w:t>
      </w:r>
      <w:proofErr w:type="spellEnd"/>
      <w:r w:rsidR="001D1161">
        <w:rPr>
          <w:rFonts w:ascii="Bookman Old Style" w:hAnsi="Bookman Old Style"/>
          <w:lang w:val="en-US"/>
        </w:rPr>
        <w:t xml:space="preserve"> dan </w:t>
      </w:r>
      <w:proofErr w:type="spellStart"/>
      <w:r w:rsidR="001D1161">
        <w:rPr>
          <w:rFonts w:ascii="Bookman Old Style" w:hAnsi="Bookman Old Style"/>
          <w:lang w:val="en-US"/>
        </w:rPr>
        <w:t>semua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kader</w:t>
      </w:r>
      <w:r>
        <w:rPr>
          <w:rFonts w:ascii="Bookman Old Style" w:hAnsi="Bookman Old Style"/>
          <w:lang w:val="en-US"/>
        </w:rPr>
        <w:t>nya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r w:rsidR="001D1161">
        <w:rPr>
          <w:rFonts w:ascii="Bookman Old Style" w:hAnsi="Bookman Old Style"/>
          <w:lang w:val="en-US"/>
        </w:rPr>
        <w:t xml:space="preserve">yang </w:t>
      </w:r>
      <w:proofErr w:type="spellStart"/>
      <w:r w:rsidR="001D1161">
        <w:rPr>
          <w:rFonts w:ascii="Bookman Old Style" w:hAnsi="Bookman Old Style"/>
          <w:lang w:val="en-US"/>
        </w:rPr>
        <w:t>menjadi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bakal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calon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legislati</w:t>
      </w:r>
      <w:r w:rsidR="00B67E04">
        <w:rPr>
          <w:rFonts w:ascii="Bookman Old Style" w:hAnsi="Bookman Old Style"/>
          <w:lang w:val="en-US"/>
        </w:rPr>
        <w:t>f</w:t>
      </w:r>
      <w:proofErr w:type="spellEnd"/>
      <w:r w:rsidR="001D1161">
        <w:rPr>
          <w:rFonts w:ascii="Bookman Old Style" w:hAnsi="Bookman Old Style"/>
          <w:lang w:val="en-US"/>
        </w:rPr>
        <w:t xml:space="preserve"> agar </w:t>
      </w:r>
      <w:proofErr w:type="spellStart"/>
      <w:r w:rsidR="001D1161">
        <w:rPr>
          <w:rFonts w:ascii="Bookman Old Style" w:hAnsi="Bookman Old Style"/>
          <w:lang w:val="en-US"/>
        </w:rPr>
        <w:t>mematuhi</w:t>
      </w:r>
      <w:proofErr w:type="spellEnd"/>
      <w:r w:rsidR="001D1161">
        <w:rPr>
          <w:rFonts w:ascii="Bookman Old Style" w:hAnsi="Bookman Old Style"/>
          <w:lang w:val="en-US"/>
        </w:rPr>
        <w:t xml:space="preserve"> dan </w:t>
      </w:r>
      <w:proofErr w:type="spellStart"/>
      <w:r w:rsidR="001D1161">
        <w:rPr>
          <w:rFonts w:ascii="Bookman Old Style" w:hAnsi="Bookman Old Style"/>
          <w:lang w:val="en-US"/>
        </w:rPr>
        <w:t>tunduk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kepada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aturan</w:t>
      </w:r>
      <w:proofErr w:type="spellEnd"/>
      <w:r w:rsidR="001D1161">
        <w:rPr>
          <w:rFonts w:ascii="Bookman Old Style" w:hAnsi="Bookman Old Style"/>
          <w:lang w:val="en-US"/>
        </w:rPr>
        <w:t xml:space="preserve"> yang </w:t>
      </w:r>
      <w:proofErr w:type="spellStart"/>
      <w:r w:rsidR="001D1161">
        <w:rPr>
          <w:rFonts w:ascii="Bookman Old Style" w:hAnsi="Bookman Old Style"/>
          <w:lang w:val="en-US"/>
        </w:rPr>
        <w:t>berlaku</w:t>
      </w:r>
      <w:proofErr w:type="spellEnd"/>
      <w:r w:rsidR="001D1161">
        <w:rPr>
          <w:rFonts w:ascii="Bookman Old Style" w:hAnsi="Bookman Old Style"/>
          <w:lang w:val="en-US"/>
        </w:rPr>
        <w:t>.</w:t>
      </w:r>
    </w:p>
    <w:p w14:paraId="1B15DE46" w14:textId="77777777" w:rsidR="00EC6E19" w:rsidRDefault="00EC6E19" w:rsidP="00EC6E19">
      <w:pPr>
        <w:pStyle w:val="ListParagraph"/>
        <w:spacing w:before="240" w:line="276" w:lineRule="auto"/>
        <w:ind w:left="142"/>
        <w:jc w:val="both"/>
        <w:rPr>
          <w:rFonts w:ascii="Bookman Old Style" w:hAnsi="Bookman Old Style"/>
          <w:lang w:val="en-US"/>
        </w:rPr>
      </w:pPr>
    </w:p>
    <w:p w14:paraId="45C020CF" w14:textId="04741D58" w:rsidR="001D1161" w:rsidRPr="009B01AD" w:rsidRDefault="000076A7" w:rsidP="001D1161">
      <w:pPr>
        <w:pStyle w:val="ListParagraph"/>
        <w:spacing w:line="276" w:lineRule="auto"/>
        <w:ind w:left="142"/>
        <w:jc w:val="both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Bawaslu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Provinsi</w:t>
      </w:r>
      <w:proofErr w:type="spellEnd"/>
      <w:r>
        <w:rPr>
          <w:rFonts w:ascii="Bookman Old Style" w:hAnsi="Bookman Old Style"/>
          <w:lang w:val="en-US"/>
        </w:rPr>
        <w:t xml:space="preserve"> Sulawesi Tengah</w:t>
      </w:r>
      <w:r w:rsidR="001D1161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 xml:space="preserve">juga </w:t>
      </w:r>
      <w:proofErr w:type="spellStart"/>
      <w:r w:rsidR="001D1161">
        <w:rPr>
          <w:rFonts w:ascii="Bookman Old Style" w:hAnsi="Bookman Old Style"/>
          <w:lang w:val="en-US"/>
        </w:rPr>
        <w:t>menambahkan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bahwa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imbauan</w:t>
      </w:r>
      <w:proofErr w:type="spellEnd"/>
      <w:r w:rsidR="001D1161">
        <w:rPr>
          <w:rFonts w:ascii="Bookman Old Style" w:hAnsi="Bookman Old Style"/>
          <w:lang w:val="en-US"/>
        </w:rPr>
        <w:t xml:space="preserve"> yang </w:t>
      </w:r>
      <w:proofErr w:type="spellStart"/>
      <w:r w:rsidR="001D1161">
        <w:rPr>
          <w:rFonts w:ascii="Bookman Old Style" w:hAnsi="Bookman Old Style"/>
          <w:lang w:val="en-US"/>
        </w:rPr>
        <w:t>disampaikan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merupakan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bentuk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dari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langkah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pencegahan</w:t>
      </w:r>
      <w:proofErr w:type="spellEnd"/>
      <w:r w:rsidR="001D1161">
        <w:rPr>
          <w:rFonts w:ascii="Bookman Old Style" w:hAnsi="Bookman Old Style"/>
          <w:lang w:val="en-US"/>
        </w:rPr>
        <w:t xml:space="preserve"> yang </w:t>
      </w:r>
      <w:proofErr w:type="spellStart"/>
      <w:r w:rsidR="001D1161">
        <w:rPr>
          <w:rFonts w:ascii="Bookman Old Style" w:hAnsi="Bookman Old Style"/>
          <w:lang w:val="en-US"/>
        </w:rPr>
        <w:t>dilakukan</w:t>
      </w:r>
      <w:proofErr w:type="spellEnd"/>
      <w:r w:rsidR="001D1161">
        <w:rPr>
          <w:rFonts w:ascii="Bookman Old Style" w:hAnsi="Bookman Old Style"/>
          <w:lang w:val="en-US"/>
        </w:rPr>
        <w:t xml:space="preserve"> oleh </w:t>
      </w:r>
      <w:proofErr w:type="spellStart"/>
      <w:r w:rsidR="001D1161">
        <w:rPr>
          <w:rFonts w:ascii="Bookman Old Style" w:hAnsi="Bookman Old Style"/>
          <w:lang w:val="en-US"/>
        </w:rPr>
        <w:t>Bawaslu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Provinsi</w:t>
      </w:r>
      <w:proofErr w:type="spellEnd"/>
      <w:r w:rsidR="001D1161">
        <w:rPr>
          <w:rFonts w:ascii="Bookman Old Style" w:hAnsi="Bookman Old Style"/>
          <w:lang w:val="en-US"/>
        </w:rPr>
        <w:t xml:space="preserve"> Sulawesi Tengah </w:t>
      </w:r>
      <w:proofErr w:type="spellStart"/>
      <w:r w:rsidR="001D1161">
        <w:rPr>
          <w:rFonts w:ascii="Bookman Old Style" w:hAnsi="Bookman Old Style"/>
          <w:lang w:val="en-US"/>
        </w:rPr>
        <w:t>guna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memberikan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pemahaman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kepada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B67E04">
        <w:rPr>
          <w:rFonts w:ascii="Bookman Old Style" w:hAnsi="Bookman Old Style"/>
          <w:lang w:val="en-US"/>
        </w:rPr>
        <w:t>publik</w:t>
      </w:r>
      <w:proofErr w:type="spellEnd"/>
      <w:r w:rsidR="00B67E04">
        <w:rPr>
          <w:rFonts w:ascii="Bookman Old Style" w:hAnsi="Bookman Old Style"/>
          <w:lang w:val="en-US"/>
        </w:rPr>
        <w:t xml:space="preserve"> dan </w:t>
      </w:r>
      <w:proofErr w:type="spellStart"/>
      <w:r w:rsidR="001D1161">
        <w:rPr>
          <w:rFonts w:ascii="Bookman Old Style" w:hAnsi="Bookman Old Style"/>
          <w:lang w:val="en-US"/>
        </w:rPr>
        <w:t>semua</w:t>
      </w:r>
      <w:proofErr w:type="spellEnd"/>
      <w:r w:rsidR="001D1161">
        <w:rPr>
          <w:rFonts w:ascii="Bookman Old Style" w:hAnsi="Bookman Old Style"/>
          <w:lang w:val="en-US"/>
        </w:rPr>
        <w:t xml:space="preserve"> yang </w:t>
      </w:r>
      <w:proofErr w:type="spellStart"/>
      <w:r w:rsidR="001D1161">
        <w:rPr>
          <w:rFonts w:ascii="Bookman Old Style" w:hAnsi="Bookman Old Style"/>
          <w:lang w:val="en-US"/>
        </w:rPr>
        <w:t>terlibat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dalam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kontestasi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Pemilu</w:t>
      </w:r>
      <w:proofErr w:type="spellEnd"/>
      <w:r w:rsidR="001D1161">
        <w:rPr>
          <w:rFonts w:ascii="Bookman Old Style" w:hAnsi="Bookman Old Style"/>
          <w:lang w:val="en-US"/>
        </w:rPr>
        <w:t xml:space="preserve"> 2024 </w:t>
      </w:r>
      <w:proofErr w:type="spellStart"/>
      <w:r w:rsidR="001D1161">
        <w:rPr>
          <w:rFonts w:ascii="Bookman Old Style" w:hAnsi="Bookman Old Style"/>
          <w:lang w:val="en-US"/>
        </w:rPr>
        <w:t>mendatang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r w:rsidR="00EC6E19">
        <w:rPr>
          <w:rFonts w:ascii="Bookman Old Style" w:hAnsi="Bookman Old Style"/>
          <w:lang w:val="en-US"/>
        </w:rPr>
        <w:t>agar</w:t>
      </w:r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patuh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1D1161">
        <w:rPr>
          <w:rFonts w:ascii="Bookman Old Style" w:hAnsi="Bookman Old Style"/>
          <w:lang w:val="en-US"/>
        </w:rPr>
        <w:t>terhadap</w:t>
      </w:r>
      <w:proofErr w:type="spellEnd"/>
      <w:r w:rsidR="001D1161">
        <w:rPr>
          <w:rFonts w:ascii="Bookman Old Style" w:hAnsi="Bookman Old Style"/>
          <w:lang w:val="en-US"/>
        </w:rPr>
        <w:t xml:space="preserve"> </w:t>
      </w:r>
      <w:proofErr w:type="spellStart"/>
      <w:r w:rsidR="00EC6E19">
        <w:rPr>
          <w:rFonts w:ascii="Bookman Old Style" w:hAnsi="Bookman Old Style"/>
          <w:lang w:val="en-US"/>
        </w:rPr>
        <w:t>aturan</w:t>
      </w:r>
      <w:proofErr w:type="spellEnd"/>
      <w:r w:rsidR="00EC6E19">
        <w:rPr>
          <w:rFonts w:ascii="Bookman Old Style" w:hAnsi="Bookman Old Style"/>
          <w:lang w:val="en-US"/>
        </w:rPr>
        <w:t xml:space="preserve"> yang </w:t>
      </w:r>
      <w:proofErr w:type="spellStart"/>
      <w:r w:rsidR="00EC6E19">
        <w:rPr>
          <w:rFonts w:ascii="Bookman Old Style" w:hAnsi="Bookman Old Style"/>
          <w:lang w:val="en-US"/>
        </w:rPr>
        <w:t>sudah</w:t>
      </w:r>
      <w:proofErr w:type="spellEnd"/>
      <w:r w:rsidR="00EC6E19">
        <w:rPr>
          <w:rFonts w:ascii="Bookman Old Style" w:hAnsi="Bookman Old Style"/>
          <w:lang w:val="en-US"/>
        </w:rPr>
        <w:t xml:space="preserve"> </w:t>
      </w:r>
      <w:proofErr w:type="spellStart"/>
      <w:r w:rsidR="00EC6E19">
        <w:rPr>
          <w:rFonts w:ascii="Bookman Old Style" w:hAnsi="Bookman Old Style"/>
          <w:lang w:val="en-US"/>
        </w:rPr>
        <w:t>ditetapkan</w:t>
      </w:r>
      <w:proofErr w:type="spellEnd"/>
      <w:r w:rsidR="00EC6E19">
        <w:rPr>
          <w:rFonts w:ascii="Bookman Old Style" w:hAnsi="Bookman Old Style"/>
          <w:lang w:val="en-US"/>
        </w:rPr>
        <w:t>.</w:t>
      </w:r>
    </w:p>
    <w:sectPr w:rsidR="001D1161" w:rsidRPr="009B0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11379"/>
    <w:multiLevelType w:val="hybridMultilevel"/>
    <w:tmpl w:val="6A140D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23"/>
    <w:rsid w:val="000076A7"/>
    <w:rsid w:val="001A612C"/>
    <w:rsid w:val="001D1161"/>
    <w:rsid w:val="006E1118"/>
    <w:rsid w:val="009B01AD"/>
    <w:rsid w:val="009E4CB5"/>
    <w:rsid w:val="00B30DBC"/>
    <w:rsid w:val="00B463D7"/>
    <w:rsid w:val="00B67E04"/>
    <w:rsid w:val="00BA7FE1"/>
    <w:rsid w:val="00BF3F0E"/>
    <w:rsid w:val="00C23757"/>
    <w:rsid w:val="00CA7AAE"/>
    <w:rsid w:val="00D64207"/>
    <w:rsid w:val="00EC6E19"/>
    <w:rsid w:val="00F27D23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582B"/>
  <w15:chartTrackingRefBased/>
  <w15:docId w15:val="{78AA18E5-2A64-284A-A89D-D2D41386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Astro</dc:creator>
  <cp:keywords/>
  <dc:description/>
  <cp:lastModifiedBy>ismail - [2010]</cp:lastModifiedBy>
  <cp:revision>4</cp:revision>
  <dcterms:created xsi:type="dcterms:W3CDTF">2023-08-02T01:46:00Z</dcterms:created>
  <dcterms:modified xsi:type="dcterms:W3CDTF">2023-08-02T03:23:00Z</dcterms:modified>
</cp:coreProperties>
</file>